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4F91" w:rsidRPr="004E1410" w:rsidRDefault="00EE4F91" w:rsidP="00EE4F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10">
        <w:rPr>
          <w:rFonts w:ascii="Times New Roman" w:hAnsi="Times New Roman"/>
          <w:b/>
          <w:sz w:val="28"/>
          <w:szCs w:val="28"/>
        </w:rPr>
        <w:t>Projekt edukacji ekologicznej</w:t>
      </w:r>
    </w:p>
    <w:p w:rsidR="00EE4F91" w:rsidRPr="004E1410" w:rsidRDefault="00EE4F91" w:rsidP="00EE4F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10">
        <w:rPr>
          <w:rFonts w:ascii="Times New Roman" w:hAnsi="Times New Roman"/>
          <w:b/>
          <w:sz w:val="28"/>
          <w:szCs w:val="28"/>
        </w:rPr>
        <w:t>„NA TROPIE PRZYGODY I PRZYRODY IV”</w:t>
      </w:r>
    </w:p>
    <w:p w:rsidR="00EE4F91" w:rsidRDefault="00EE4F91" w:rsidP="00EE4F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4E1410">
        <w:rPr>
          <w:rFonts w:ascii="Times New Roman" w:hAnsi="Times New Roman"/>
          <w:b/>
          <w:sz w:val="28"/>
          <w:szCs w:val="28"/>
        </w:rPr>
        <w:t>wakacje 2016</w:t>
      </w:r>
    </w:p>
    <w:p w:rsidR="00EE4F91" w:rsidRPr="004E1410" w:rsidRDefault="00EE4F91" w:rsidP="00EE4F9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EE4F91" w:rsidRPr="004A6089" w:rsidRDefault="00EE4F91" w:rsidP="00EE4F9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A6089">
        <w:rPr>
          <w:rFonts w:ascii="Times New Roman" w:hAnsi="Times New Roman"/>
          <w:sz w:val="24"/>
          <w:szCs w:val="24"/>
        </w:rPr>
        <w:t xml:space="preserve">Miejski Ośrodek Wspierania Rodziny i Dziecka w Łaziskach Górnych opracował projekt edukacji ekologicznej </w:t>
      </w:r>
      <w:r w:rsidRPr="004A6089">
        <w:rPr>
          <w:rFonts w:ascii="Times New Roman" w:hAnsi="Times New Roman"/>
          <w:i/>
          <w:sz w:val="24"/>
          <w:szCs w:val="24"/>
        </w:rPr>
        <w:t>„Na tropie przygody i przyrody IV”,</w:t>
      </w:r>
      <w:r w:rsidRPr="004A6089">
        <w:rPr>
          <w:rFonts w:ascii="Times New Roman" w:hAnsi="Times New Roman"/>
          <w:sz w:val="24"/>
          <w:szCs w:val="24"/>
        </w:rPr>
        <w:t xml:space="preserve"> skierowany do wychowanków placówki wsparcia dziennego. </w:t>
      </w:r>
      <w:r w:rsidRPr="00EE4F91">
        <w:rPr>
          <w:rFonts w:ascii="Times New Roman" w:eastAsia="Arial Unicode MS" w:hAnsi="Times New Roman"/>
          <w:sz w:val="24"/>
          <w:szCs w:val="24"/>
        </w:rPr>
        <w:t>Tym razem szczególny nacisk chcemy położyć na edukację związaną z fauną i florą świata wodnego. Ważnym elementem będzie spotkanie z wędkarzem, a także konkursy i zajęcia umożliwiające poznanie świata roślin i zwierząt naszych akwenów. W projekcie zaplanowane są również wyjazdy m.in. do Leśnego Parku Niespodzianek w Ustroniu oraz na Szyndzielnię. Silnym punktem projektu, jak co roku, będą zajęcia sportowe na łaziskich terenach rekreacyjnych, które cieszą się dużym zainteresowaniem wychowanków</w:t>
      </w:r>
      <w:r w:rsidRPr="00EE4F91">
        <w:rPr>
          <w:rFonts w:ascii="Times New Roman" w:hAnsi="Times New Roman"/>
          <w:sz w:val="24"/>
          <w:szCs w:val="24"/>
        </w:rPr>
        <w:t>. Celem programu jest zachęcenie d</w:t>
      </w:r>
      <w:r w:rsidRPr="004A6089">
        <w:rPr>
          <w:rFonts w:ascii="Times New Roman" w:hAnsi="Times New Roman"/>
          <w:sz w:val="24"/>
          <w:szCs w:val="24"/>
        </w:rPr>
        <w:t>zieci do przebywania na łonie natury w ciekawy i atrakcyjny sposób. Istotnym faktem jest to, iż projekt realizowany będzie w oparciu o zasoby lokalnej przyrody i w bezpośrednim zetknięciu z nią. Daje to szansę na zmianę sposobu myślenia i postępowania dzieci.</w:t>
      </w:r>
    </w:p>
    <w:p w:rsidR="00EE4F91" w:rsidRDefault="00EE4F91" w:rsidP="00EE4F91">
      <w:pPr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  <w:szCs w:val="24"/>
        </w:rPr>
      </w:pPr>
      <w:r w:rsidRPr="004A6089">
        <w:rPr>
          <w:rFonts w:ascii="Times New Roman" w:hAnsi="Times New Roman"/>
          <w:sz w:val="24"/>
          <w:szCs w:val="24"/>
        </w:rPr>
        <w:t xml:space="preserve">Dziś, dzieci nie mają nawyków przebywania </w:t>
      </w:r>
      <w:r>
        <w:rPr>
          <w:rFonts w:ascii="Times New Roman" w:hAnsi="Times New Roman"/>
          <w:sz w:val="24"/>
          <w:szCs w:val="24"/>
        </w:rPr>
        <w:t>w otoczeniu</w:t>
      </w:r>
      <w:r w:rsidRPr="004A6089">
        <w:rPr>
          <w:rFonts w:ascii="Times New Roman" w:hAnsi="Times New Roman"/>
          <w:sz w:val="24"/>
          <w:szCs w:val="24"/>
        </w:rPr>
        <w:t xml:space="preserve"> natury i korzystania z jej dobrodziejstw. Wolą ten czas spędzić przed komputerem w wirtualnym świecie. Stąd zrodziła się idea budowania wrażliwości i świadomości ekologicznej</w:t>
      </w:r>
      <w:r>
        <w:rPr>
          <w:rFonts w:ascii="Times New Roman" w:hAnsi="Times New Roman"/>
          <w:sz w:val="24"/>
          <w:szCs w:val="24"/>
        </w:rPr>
        <w:t>, oraz poznawania świata środowiska naturalnego</w:t>
      </w:r>
      <w:r w:rsidRPr="004A6089">
        <w:rPr>
          <w:rFonts w:ascii="Times New Roman" w:hAnsi="Times New Roman"/>
          <w:sz w:val="24"/>
          <w:szCs w:val="24"/>
        </w:rPr>
        <w:t>, obcowania z przyrodą i jej poszanowanie. Dzięki wielu ciekawym propozycjom projektu, czas wakacji w Łaziskach upłynie pod znakiem aktywności, oraz przyniesie wychowankom dużo radości, satysfakcji i korzyści.</w:t>
      </w:r>
      <w:r>
        <w:rPr>
          <w:rFonts w:ascii="Times New Roman" w:eastAsia="Arial Unicode MS" w:hAnsi="Times New Roman"/>
          <w:sz w:val="24"/>
          <w:szCs w:val="24"/>
        </w:rPr>
        <w:t xml:space="preserve">        </w:t>
      </w:r>
    </w:p>
    <w:p w:rsidR="00EE4F91" w:rsidRPr="004A6089" w:rsidRDefault="00EE4F91" w:rsidP="00EE4F91">
      <w:pPr>
        <w:spacing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Projekt jest współfinansowany z budżetu Miasta Łaziska Górne na 2016 rok. </w:t>
      </w:r>
    </w:p>
    <w:p w:rsidR="006078CC" w:rsidRDefault="006078CC"/>
    <w:sectPr w:rsidR="006078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F91"/>
    <w:rsid w:val="006078CC"/>
    <w:rsid w:val="00EE4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FF5C41-28ED-4160-8DE0-B0A6D851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4F9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Biolik</dc:creator>
  <cp:keywords/>
  <dc:description/>
  <cp:lastModifiedBy>Magdalena Biolik</cp:lastModifiedBy>
  <cp:revision>1</cp:revision>
  <dcterms:created xsi:type="dcterms:W3CDTF">2016-08-04T11:02:00Z</dcterms:created>
  <dcterms:modified xsi:type="dcterms:W3CDTF">2016-08-04T11:03:00Z</dcterms:modified>
</cp:coreProperties>
</file>